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61F" w:rsidRPr="0065761F" w:rsidRDefault="0065761F" w:rsidP="0065761F">
      <w:pPr>
        <w:spacing w:after="0" w:line="360" w:lineRule="auto"/>
        <w:ind w:left="5664"/>
        <w:rPr>
          <w:rFonts w:ascii="Times New Roman" w:eastAsia="Times New Roman" w:hAnsi="Times New Roman" w:cs="Times New Roman"/>
          <w:sz w:val="28"/>
          <w:szCs w:val="28"/>
          <w:lang w:val="uk-UA" w:eastAsia="ru-RU"/>
        </w:rPr>
      </w:pPr>
      <w:r w:rsidRPr="0065761F">
        <w:rPr>
          <w:rFonts w:ascii="Times New Roman" w:eastAsia="Times New Roman" w:hAnsi="Times New Roman" w:cs="Times New Roman"/>
          <w:sz w:val="28"/>
          <w:szCs w:val="28"/>
          <w:lang w:val="uk-UA" w:eastAsia="ru-RU"/>
        </w:rPr>
        <w:t>ЗАТВЕРДЖЕНО</w:t>
      </w:r>
    </w:p>
    <w:p w:rsidR="0065761F" w:rsidRPr="0065761F" w:rsidRDefault="0065761F" w:rsidP="0065761F">
      <w:pPr>
        <w:spacing w:after="0" w:line="360" w:lineRule="auto"/>
        <w:ind w:left="5664"/>
        <w:rPr>
          <w:rFonts w:ascii="Times New Roman" w:eastAsia="Times New Roman" w:hAnsi="Times New Roman" w:cs="Times New Roman"/>
          <w:sz w:val="28"/>
          <w:szCs w:val="28"/>
          <w:lang w:val="uk-UA" w:eastAsia="ru-RU"/>
        </w:rPr>
      </w:pPr>
      <w:r w:rsidRPr="0065761F">
        <w:rPr>
          <w:rFonts w:ascii="Times New Roman" w:eastAsia="Times New Roman" w:hAnsi="Times New Roman" w:cs="Times New Roman"/>
          <w:sz w:val="28"/>
          <w:szCs w:val="28"/>
          <w:lang w:val="uk-UA" w:eastAsia="ru-RU"/>
        </w:rPr>
        <w:t>Наказ  ДНЗ №</w:t>
      </w:r>
      <w:r w:rsidRPr="0065761F">
        <w:rPr>
          <w:rFonts w:ascii="Times New Roman" w:eastAsia="Times New Roman" w:hAnsi="Times New Roman" w:cs="Times New Roman"/>
          <w:sz w:val="28"/>
          <w:szCs w:val="28"/>
          <w:lang w:eastAsia="ru-RU"/>
        </w:rPr>
        <w:t>29 «Ластівка</w:t>
      </w:r>
      <w:r w:rsidRPr="0065761F">
        <w:rPr>
          <w:rFonts w:ascii="Times New Roman" w:eastAsia="Times New Roman" w:hAnsi="Times New Roman" w:cs="Times New Roman"/>
          <w:sz w:val="28"/>
          <w:szCs w:val="28"/>
          <w:lang w:val="uk-UA" w:eastAsia="ru-RU"/>
        </w:rPr>
        <w:t>»</w:t>
      </w:r>
    </w:p>
    <w:p w:rsidR="0065761F" w:rsidRPr="0065761F" w:rsidRDefault="0065761F" w:rsidP="0065761F">
      <w:pPr>
        <w:spacing w:after="0" w:line="360" w:lineRule="auto"/>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val="uk-UA" w:eastAsia="ru-RU"/>
        </w:rPr>
        <w:t xml:space="preserve">  №________</w:t>
      </w:r>
    </w:p>
    <w:p w:rsidR="0065761F" w:rsidRPr="0065761F" w:rsidRDefault="0065761F" w:rsidP="0065761F">
      <w:pPr>
        <w:spacing w:after="0" w:line="240" w:lineRule="auto"/>
        <w:jc w:val="center"/>
        <w:rPr>
          <w:rFonts w:ascii="Times New Roman" w:eastAsia="Times New Roman" w:hAnsi="Times New Roman" w:cs="Times New Roman"/>
          <w:sz w:val="28"/>
          <w:szCs w:val="28"/>
          <w:lang w:val="uk-UA" w:eastAsia="ru-RU"/>
        </w:rPr>
      </w:pPr>
      <w:r w:rsidRPr="0065761F">
        <w:rPr>
          <w:rFonts w:ascii="Times New Roman" w:eastAsia="Times New Roman" w:hAnsi="Times New Roman" w:cs="Times New Roman"/>
          <w:sz w:val="28"/>
          <w:szCs w:val="28"/>
          <w:lang w:val="uk-UA" w:eastAsia="ru-RU"/>
        </w:rPr>
        <w:t xml:space="preserve">План заходів, </w:t>
      </w:r>
    </w:p>
    <w:p w:rsidR="0065761F" w:rsidRPr="0065761F" w:rsidRDefault="0065761F" w:rsidP="0065761F">
      <w:pPr>
        <w:spacing w:after="0" w:line="240" w:lineRule="auto"/>
        <w:jc w:val="center"/>
        <w:rPr>
          <w:rFonts w:ascii="Times New Roman" w:eastAsia="Times New Roman" w:hAnsi="Times New Roman" w:cs="Times New Roman"/>
          <w:sz w:val="28"/>
          <w:szCs w:val="28"/>
          <w:lang w:val="uk-UA" w:eastAsia="ru-RU"/>
        </w:rPr>
      </w:pPr>
      <w:r w:rsidRPr="0065761F">
        <w:rPr>
          <w:rFonts w:ascii="Times New Roman" w:eastAsia="Times New Roman" w:hAnsi="Times New Roman" w:cs="Times New Roman"/>
          <w:sz w:val="28"/>
          <w:szCs w:val="28"/>
          <w:lang w:val="uk-UA" w:eastAsia="ru-RU"/>
        </w:rPr>
        <w:t xml:space="preserve">з </w:t>
      </w:r>
      <w:r w:rsidR="00CB7D5E">
        <w:rPr>
          <w:rFonts w:ascii="Times New Roman" w:eastAsia="Times New Roman" w:hAnsi="Times New Roman" w:cs="Times New Roman"/>
          <w:sz w:val="28"/>
          <w:szCs w:val="28"/>
          <w:lang w:val="uk-UA" w:eastAsia="ru-RU"/>
        </w:rPr>
        <w:t>дотрим</w:t>
      </w:r>
      <w:r w:rsidRPr="0065761F">
        <w:rPr>
          <w:rFonts w:ascii="Times New Roman" w:eastAsia="Times New Roman" w:hAnsi="Times New Roman" w:cs="Times New Roman"/>
          <w:sz w:val="28"/>
          <w:szCs w:val="28"/>
          <w:lang w:val="uk-UA" w:eastAsia="ru-RU"/>
        </w:rPr>
        <w:t>ання академічної доброчесності та попередження фактів її порушення в ДНЗ №29 «Ластівка»</w:t>
      </w:r>
    </w:p>
    <w:p w:rsidR="0065761F" w:rsidRPr="0022681F" w:rsidRDefault="0065761F" w:rsidP="0065761F">
      <w:pPr>
        <w:spacing w:after="0" w:line="240" w:lineRule="auto"/>
        <w:jc w:val="center"/>
        <w:rPr>
          <w:rFonts w:ascii="Times New Roman" w:eastAsia="Times New Roman" w:hAnsi="Times New Roman" w:cs="Times New Roman"/>
          <w:lang w:val="uk-UA"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790"/>
        <w:gridCol w:w="1861"/>
        <w:gridCol w:w="2609"/>
      </w:tblGrid>
      <w:tr w:rsidR="0065761F" w:rsidRPr="0022681F" w:rsidTr="0049404E">
        <w:tc>
          <w:tcPr>
            <w:tcW w:w="568" w:type="dxa"/>
          </w:tcPr>
          <w:p w:rsidR="0065761F" w:rsidRPr="0022681F" w:rsidRDefault="0065761F" w:rsidP="0065761F">
            <w:pPr>
              <w:spacing w:after="0" w:line="240" w:lineRule="auto"/>
              <w:rPr>
                <w:rFonts w:ascii="Times New Roman" w:eastAsia="Times New Roman" w:hAnsi="Times New Roman" w:cs="Times New Roman"/>
                <w:b/>
                <w:lang w:val="uk-UA" w:eastAsia="ru-RU"/>
              </w:rPr>
            </w:pPr>
            <w:r w:rsidRPr="0022681F">
              <w:rPr>
                <w:rFonts w:ascii="Times New Roman" w:eastAsia="Times New Roman" w:hAnsi="Times New Roman" w:cs="Times New Roman"/>
                <w:b/>
                <w:lang w:val="uk-UA" w:eastAsia="ru-RU"/>
              </w:rPr>
              <w:t>№ з/п</w:t>
            </w:r>
          </w:p>
        </w:tc>
        <w:tc>
          <w:tcPr>
            <w:tcW w:w="4790" w:type="dxa"/>
          </w:tcPr>
          <w:p w:rsidR="0065761F" w:rsidRPr="0022681F" w:rsidRDefault="0065761F" w:rsidP="0065761F">
            <w:pPr>
              <w:spacing w:after="0" w:line="240" w:lineRule="auto"/>
              <w:rPr>
                <w:rFonts w:ascii="Times New Roman" w:eastAsia="Times New Roman" w:hAnsi="Times New Roman" w:cs="Times New Roman"/>
                <w:b/>
                <w:lang w:val="uk-UA" w:eastAsia="ru-RU"/>
              </w:rPr>
            </w:pPr>
            <w:r w:rsidRPr="0022681F">
              <w:rPr>
                <w:rFonts w:ascii="Times New Roman" w:eastAsia="Times New Roman" w:hAnsi="Times New Roman" w:cs="Times New Roman"/>
                <w:b/>
                <w:lang w:val="uk-UA" w:eastAsia="ru-RU"/>
              </w:rPr>
              <w:t>Заходи</w:t>
            </w:r>
          </w:p>
        </w:tc>
        <w:tc>
          <w:tcPr>
            <w:tcW w:w="1861" w:type="dxa"/>
          </w:tcPr>
          <w:p w:rsidR="0065761F" w:rsidRPr="0022681F" w:rsidRDefault="0065761F" w:rsidP="0065761F">
            <w:pPr>
              <w:spacing w:after="0" w:line="240" w:lineRule="auto"/>
              <w:rPr>
                <w:rFonts w:ascii="Times New Roman" w:eastAsia="Times New Roman" w:hAnsi="Times New Roman" w:cs="Times New Roman"/>
                <w:b/>
                <w:lang w:val="uk-UA" w:eastAsia="ru-RU"/>
              </w:rPr>
            </w:pPr>
            <w:r w:rsidRPr="0022681F">
              <w:rPr>
                <w:rFonts w:ascii="Times New Roman" w:eastAsia="Times New Roman" w:hAnsi="Times New Roman" w:cs="Times New Roman"/>
                <w:b/>
                <w:lang w:val="uk-UA" w:eastAsia="ru-RU"/>
              </w:rPr>
              <w:t>Термін виконання</w:t>
            </w:r>
          </w:p>
        </w:tc>
        <w:tc>
          <w:tcPr>
            <w:tcW w:w="2609" w:type="dxa"/>
          </w:tcPr>
          <w:p w:rsidR="0065761F" w:rsidRPr="0022681F" w:rsidRDefault="0065761F" w:rsidP="0065761F">
            <w:pPr>
              <w:spacing w:after="0" w:line="240" w:lineRule="auto"/>
              <w:rPr>
                <w:rFonts w:ascii="Times New Roman" w:eastAsia="Times New Roman" w:hAnsi="Times New Roman" w:cs="Times New Roman"/>
                <w:b/>
                <w:lang w:val="uk-UA" w:eastAsia="ru-RU"/>
              </w:rPr>
            </w:pPr>
            <w:r w:rsidRPr="0022681F">
              <w:rPr>
                <w:rFonts w:ascii="Times New Roman" w:eastAsia="Times New Roman" w:hAnsi="Times New Roman" w:cs="Times New Roman"/>
                <w:b/>
                <w:lang w:val="uk-UA" w:eastAsia="ru-RU"/>
              </w:rPr>
              <w:t>Відповідальна особа</w:t>
            </w:r>
          </w:p>
        </w:tc>
      </w:tr>
      <w:tr w:rsidR="0065761F" w:rsidRPr="0022681F" w:rsidTr="0049404E">
        <w:tc>
          <w:tcPr>
            <w:tcW w:w="568" w:type="dxa"/>
          </w:tcPr>
          <w:p w:rsidR="0065761F" w:rsidRPr="0022681F" w:rsidRDefault="0065761F" w:rsidP="0065761F">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1.</w:t>
            </w:r>
          </w:p>
        </w:tc>
        <w:tc>
          <w:tcPr>
            <w:tcW w:w="4790" w:type="dxa"/>
          </w:tcPr>
          <w:p w:rsidR="0065761F" w:rsidRPr="0022681F" w:rsidRDefault="0065761F" w:rsidP="0065761F">
            <w:pPr>
              <w:spacing w:after="0" w:line="240" w:lineRule="auto"/>
              <w:jc w:val="both"/>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 xml:space="preserve">Виконувати вимоги, Конвенції ООН «Про права дитини» (1989), Конституції України, Законів України «Про освіту» (ст. 26, 30), «Про запобігання корупції», «Про авторські та суміжні права», «Про повну загальну середню освіту» (ст. 43), статуту школи, правил внутрішнього розпорядку, рекомендацій ДСЯО до побудови внутрішньої системи забезпечення якості освіти у закладах дошкільної освіти </w:t>
            </w:r>
          </w:p>
        </w:tc>
        <w:tc>
          <w:tcPr>
            <w:tcW w:w="1861" w:type="dxa"/>
          </w:tcPr>
          <w:p w:rsidR="0065761F" w:rsidRPr="0022681F" w:rsidRDefault="0065761F" w:rsidP="0065761F">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Постійно</w:t>
            </w:r>
          </w:p>
        </w:tc>
        <w:tc>
          <w:tcPr>
            <w:tcW w:w="2609" w:type="dxa"/>
          </w:tcPr>
          <w:p w:rsidR="0065761F" w:rsidRPr="0022681F" w:rsidRDefault="0065761F" w:rsidP="0065761F">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Завідувач  ДНЗ №29,</w:t>
            </w:r>
          </w:p>
          <w:p w:rsidR="0065761F" w:rsidRPr="0022681F" w:rsidRDefault="0065761F" w:rsidP="0065761F">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всі працівники</w:t>
            </w:r>
          </w:p>
        </w:tc>
      </w:tr>
      <w:tr w:rsidR="00DC6F05" w:rsidRPr="0022681F" w:rsidTr="00DC6F05">
        <w:tc>
          <w:tcPr>
            <w:tcW w:w="568" w:type="dxa"/>
            <w:tcBorders>
              <w:top w:val="single" w:sz="4" w:space="0" w:color="auto"/>
              <w:left w:val="single" w:sz="4" w:space="0" w:color="auto"/>
              <w:bottom w:val="single" w:sz="4" w:space="0" w:color="auto"/>
              <w:right w:val="single" w:sz="4" w:space="0" w:color="auto"/>
            </w:tcBorders>
          </w:tcPr>
          <w:p w:rsidR="00DC6F05" w:rsidRPr="0022681F" w:rsidRDefault="0022681F" w:rsidP="00D05575">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2</w:t>
            </w:r>
            <w:r w:rsidR="00DC6F05" w:rsidRPr="0022681F">
              <w:rPr>
                <w:rFonts w:ascii="Times New Roman" w:eastAsia="Times New Roman" w:hAnsi="Times New Roman" w:cs="Times New Roman"/>
                <w:lang w:val="uk-UA" w:eastAsia="ru-RU"/>
              </w:rPr>
              <w:t>.</w:t>
            </w:r>
          </w:p>
        </w:tc>
        <w:tc>
          <w:tcPr>
            <w:tcW w:w="4790" w:type="dxa"/>
            <w:tcBorders>
              <w:top w:val="single" w:sz="4" w:space="0" w:color="auto"/>
              <w:left w:val="single" w:sz="4" w:space="0" w:color="auto"/>
              <w:bottom w:val="single" w:sz="4" w:space="0" w:color="auto"/>
              <w:right w:val="single" w:sz="4" w:space="0" w:color="auto"/>
            </w:tcBorders>
          </w:tcPr>
          <w:p w:rsidR="00DC6F05" w:rsidRPr="0022681F" w:rsidRDefault="00DC6F05" w:rsidP="00D05575">
            <w:pPr>
              <w:spacing w:after="0" w:line="240" w:lineRule="auto"/>
              <w:jc w:val="both"/>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Оновати та опрацювати нормативно-правові документи щодо формування академічної доброчесності та попередження фактів її порушення</w:t>
            </w:r>
          </w:p>
        </w:tc>
        <w:tc>
          <w:tcPr>
            <w:tcW w:w="1861" w:type="dxa"/>
            <w:tcBorders>
              <w:top w:val="single" w:sz="4" w:space="0" w:color="auto"/>
              <w:left w:val="single" w:sz="4" w:space="0" w:color="auto"/>
              <w:bottom w:val="single" w:sz="4" w:space="0" w:color="auto"/>
              <w:right w:val="single" w:sz="4" w:space="0" w:color="auto"/>
            </w:tcBorders>
          </w:tcPr>
          <w:p w:rsidR="00DC6F05" w:rsidRPr="0022681F" w:rsidRDefault="00DC6F05" w:rsidP="00D05575">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Вересень, Травень і при оновленні нормативної бази</w:t>
            </w:r>
          </w:p>
        </w:tc>
        <w:tc>
          <w:tcPr>
            <w:tcW w:w="2609" w:type="dxa"/>
            <w:tcBorders>
              <w:top w:val="single" w:sz="4" w:space="0" w:color="auto"/>
              <w:left w:val="single" w:sz="4" w:space="0" w:color="auto"/>
              <w:bottom w:val="single" w:sz="4" w:space="0" w:color="auto"/>
              <w:right w:val="single" w:sz="4" w:space="0" w:color="auto"/>
            </w:tcBorders>
          </w:tcPr>
          <w:p w:rsidR="00DC6F05" w:rsidRPr="0022681F" w:rsidRDefault="00DC6F05" w:rsidP="00D05575">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Завідувач ДНЗ №29,</w:t>
            </w:r>
          </w:p>
          <w:p w:rsidR="00DC6F05" w:rsidRPr="0022681F" w:rsidRDefault="00DC6F05" w:rsidP="00D05575">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вихователь-методист</w:t>
            </w:r>
          </w:p>
          <w:p w:rsidR="00DC6F05" w:rsidRPr="0022681F" w:rsidRDefault="00DC6F05" w:rsidP="00D05575">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практичний психолог</w:t>
            </w:r>
          </w:p>
        </w:tc>
      </w:tr>
      <w:tr w:rsidR="0065761F" w:rsidRPr="0022681F" w:rsidTr="0049404E">
        <w:tc>
          <w:tcPr>
            <w:tcW w:w="568" w:type="dxa"/>
          </w:tcPr>
          <w:p w:rsidR="0065761F" w:rsidRPr="0022681F" w:rsidRDefault="0022681F" w:rsidP="0065761F">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3</w:t>
            </w:r>
            <w:r w:rsidR="0065761F" w:rsidRPr="0022681F">
              <w:rPr>
                <w:rFonts w:ascii="Times New Roman" w:eastAsia="Times New Roman" w:hAnsi="Times New Roman" w:cs="Times New Roman"/>
                <w:lang w:val="uk-UA" w:eastAsia="ru-RU"/>
              </w:rPr>
              <w:t>.</w:t>
            </w:r>
          </w:p>
        </w:tc>
        <w:tc>
          <w:tcPr>
            <w:tcW w:w="4790" w:type="dxa"/>
          </w:tcPr>
          <w:p w:rsidR="0065761F" w:rsidRPr="0022681F" w:rsidRDefault="0065761F" w:rsidP="00DC6F05">
            <w:pPr>
              <w:spacing w:after="0" w:line="240" w:lineRule="auto"/>
              <w:jc w:val="both"/>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Пров</w:t>
            </w:r>
            <w:r w:rsidR="00DC6F05" w:rsidRPr="0022681F">
              <w:rPr>
                <w:rFonts w:ascii="Times New Roman" w:eastAsia="Times New Roman" w:hAnsi="Times New Roman" w:cs="Times New Roman"/>
                <w:lang w:val="uk-UA" w:eastAsia="ru-RU"/>
              </w:rPr>
              <w:t xml:space="preserve">ести засідання комісії </w:t>
            </w:r>
            <w:r w:rsidRPr="0022681F">
              <w:rPr>
                <w:rFonts w:ascii="Times New Roman" w:eastAsia="Times New Roman" w:hAnsi="Times New Roman" w:cs="Times New Roman"/>
                <w:lang w:val="uk-UA" w:eastAsia="ru-RU"/>
              </w:rPr>
              <w:t xml:space="preserve">академічної доброчесності </w:t>
            </w:r>
            <w:r w:rsidR="00DC6F05" w:rsidRPr="0022681F">
              <w:rPr>
                <w:rFonts w:ascii="Times New Roman" w:eastAsia="Times New Roman" w:hAnsi="Times New Roman" w:cs="Times New Roman"/>
                <w:lang w:val="uk-UA" w:eastAsia="ru-RU"/>
              </w:rPr>
              <w:t>для</w:t>
            </w:r>
            <w:r w:rsidRPr="0022681F">
              <w:rPr>
                <w:rFonts w:ascii="Times New Roman" w:eastAsia="Times New Roman" w:hAnsi="Times New Roman" w:cs="Times New Roman"/>
                <w:lang w:val="uk-UA" w:eastAsia="ru-RU"/>
              </w:rPr>
              <w:t xml:space="preserve"> попередження фактів її порушення у трьох напрямках: управлінському, просвітницькому, профілактичному.</w:t>
            </w:r>
          </w:p>
        </w:tc>
        <w:tc>
          <w:tcPr>
            <w:tcW w:w="1861" w:type="dxa"/>
          </w:tcPr>
          <w:p w:rsidR="00DC6F05" w:rsidRPr="0022681F" w:rsidRDefault="00DC6F05" w:rsidP="0065761F">
            <w:pPr>
              <w:spacing w:after="0" w:line="240" w:lineRule="auto"/>
              <w:rPr>
                <w:rFonts w:ascii="Times New Roman" w:eastAsia="Times New Roman" w:hAnsi="Times New Roman" w:cs="Times New Roman"/>
                <w:i/>
                <w:lang w:val="uk-UA" w:eastAsia="ru-RU"/>
              </w:rPr>
            </w:pPr>
            <w:r w:rsidRPr="0022681F">
              <w:rPr>
                <w:rFonts w:ascii="Times New Roman" w:eastAsia="Times New Roman" w:hAnsi="Times New Roman" w:cs="Times New Roman"/>
                <w:i/>
                <w:lang w:val="uk-UA" w:eastAsia="ru-RU"/>
              </w:rPr>
              <w:t>Чергові:</w:t>
            </w:r>
          </w:p>
          <w:p w:rsidR="0065761F" w:rsidRPr="0022681F" w:rsidRDefault="00DC6F05" w:rsidP="0065761F">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І декад. вересня</w:t>
            </w:r>
          </w:p>
          <w:p w:rsidR="00DC6F05" w:rsidRPr="0022681F" w:rsidRDefault="00DC6F05" w:rsidP="00DC6F05">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І декада травня</w:t>
            </w:r>
          </w:p>
          <w:p w:rsidR="00DC6F05" w:rsidRPr="0022681F" w:rsidRDefault="00DC6F05" w:rsidP="00DC6F05">
            <w:pPr>
              <w:spacing w:after="0" w:line="240" w:lineRule="auto"/>
              <w:rPr>
                <w:rFonts w:ascii="Times New Roman" w:eastAsia="Times New Roman" w:hAnsi="Times New Roman" w:cs="Times New Roman"/>
                <w:i/>
                <w:lang w:val="uk-UA" w:eastAsia="ru-RU"/>
              </w:rPr>
            </w:pPr>
            <w:r w:rsidRPr="0022681F">
              <w:rPr>
                <w:rFonts w:ascii="Times New Roman" w:eastAsia="Times New Roman" w:hAnsi="Times New Roman" w:cs="Times New Roman"/>
                <w:i/>
                <w:lang w:val="uk-UA" w:eastAsia="ru-RU"/>
              </w:rPr>
              <w:t>Позачергові:</w:t>
            </w:r>
          </w:p>
          <w:p w:rsidR="00DC6F05" w:rsidRPr="0022681F" w:rsidRDefault="00DC6F05" w:rsidP="00DC6F05">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 xml:space="preserve">при  </w:t>
            </w:r>
            <w:r w:rsidR="00CB7D5E" w:rsidRPr="0022681F">
              <w:rPr>
                <w:rFonts w:ascii="Times New Roman" w:eastAsia="Times New Roman" w:hAnsi="Times New Roman" w:cs="Times New Roman"/>
                <w:lang w:val="uk-UA" w:eastAsia="ru-RU"/>
              </w:rPr>
              <w:t>надходженні заяви-скарги</w:t>
            </w:r>
          </w:p>
        </w:tc>
        <w:tc>
          <w:tcPr>
            <w:tcW w:w="2609" w:type="dxa"/>
          </w:tcPr>
          <w:p w:rsidR="0065761F" w:rsidRPr="0022681F" w:rsidRDefault="0065761F" w:rsidP="0065761F">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Завідувач ДНЗ №29,</w:t>
            </w:r>
          </w:p>
          <w:p w:rsidR="0065761F" w:rsidRPr="0022681F" w:rsidRDefault="0065761F" w:rsidP="0065761F">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вихователь-методист</w:t>
            </w:r>
            <w:r w:rsidR="00CB7D5E" w:rsidRPr="0022681F">
              <w:rPr>
                <w:rFonts w:ascii="Times New Roman" w:eastAsia="Times New Roman" w:hAnsi="Times New Roman" w:cs="Times New Roman"/>
                <w:lang w:val="uk-UA" w:eastAsia="ru-RU"/>
              </w:rPr>
              <w:t xml:space="preserve">, </w:t>
            </w:r>
          </w:p>
          <w:p w:rsidR="00CB7D5E" w:rsidRPr="0022681F" w:rsidRDefault="00CB7D5E" w:rsidP="0065761F">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члени комісії</w:t>
            </w:r>
          </w:p>
          <w:p w:rsidR="0065761F" w:rsidRPr="0022681F" w:rsidRDefault="0065761F" w:rsidP="0065761F">
            <w:pPr>
              <w:spacing w:after="0" w:line="240" w:lineRule="auto"/>
              <w:rPr>
                <w:rFonts w:ascii="Times New Roman" w:eastAsia="Times New Roman" w:hAnsi="Times New Roman" w:cs="Times New Roman"/>
                <w:lang w:val="uk-UA" w:eastAsia="ru-RU"/>
              </w:rPr>
            </w:pPr>
          </w:p>
        </w:tc>
      </w:tr>
      <w:tr w:rsidR="0065761F" w:rsidRPr="0022681F" w:rsidTr="0049404E">
        <w:trPr>
          <w:trHeight w:val="1401"/>
        </w:trPr>
        <w:tc>
          <w:tcPr>
            <w:tcW w:w="568" w:type="dxa"/>
          </w:tcPr>
          <w:p w:rsidR="0065761F" w:rsidRPr="0022681F" w:rsidRDefault="0022681F" w:rsidP="0065761F">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4</w:t>
            </w:r>
            <w:r w:rsidR="0065761F" w:rsidRPr="0022681F">
              <w:rPr>
                <w:rFonts w:ascii="Times New Roman" w:eastAsia="Times New Roman" w:hAnsi="Times New Roman" w:cs="Times New Roman"/>
                <w:lang w:val="uk-UA" w:eastAsia="ru-RU"/>
              </w:rPr>
              <w:t>.</w:t>
            </w:r>
          </w:p>
        </w:tc>
        <w:tc>
          <w:tcPr>
            <w:tcW w:w="4790" w:type="dxa"/>
          </w:tcPr>
          <w:p w:rsidR="0065761F" w:rsidRPr="0022681F" w:rsidRDefault="0022681F" w:rsidP="0065761F">
            <w:pPr>
              <w:spacing w:after="0" w:line="240" w:lineRule="auto"/>
              <w:jc w:val="both"/>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Провес</w:t>
            </w:r>
            <w:r w:rsidR="0065761F" w:rsidRPr="0022681F">
              <w:rPr>
                <w:rFonts w:ascii="Times New Roman" w:eastAsia="Times New Roman" w:hAnsi="Times New Roman" w:cs="Times New Roman"/>
                <w:lang w:val="uk-UA" w:eastAsia="ru-RU"/>
              </w:rPr>
              <w:t>ти моніторинг в ДНЗ №29 щодо  дотримання академічної доброчесності та попередження фактів її порушення</w:t>
            </w:r>
          </w:p>
        </w:tc>
        <w:tc>
          <w:tcPr>
            <w:tcW w:w="1861" w:type="dxa"/>
          </w:tcPr>
          <w:p w:rsidR="0065761F" w:rsidRPr="0022681F" w:rsidRDefault="0022681F" w:rsidP="0022681F">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 xml:space="preserve">До </w:t>
            </w:r>
            <w:r w:rsidR="0065761F" w:rsidRPr="0022681F">
              <w:rPr>
                <w:rFonts w:ascii="Times New Roman" w:eastAsia="Times New Roman" w:hAnsi="Times New Roman" w:cs="Times New Roman"/>
                <w:lang w:val="uk-UA" w:eastAsia="ru-RU"/>
              </w:rPr>
              <w:t>трав</w:t>
            </w:r>
            <w:r w:rsidRPr="0022681F">
              <w:rPr>
                <w:rFonts w:ascii="Times New Roman" w:eastAsia="Times New Roman" w:hAnsi="Times New Roman" w:cs="Times New Roman"/>
                <w:lang w:val="uk-UA" w:eastAsia="ru-RU"/>
              </w:rPr>
              <w:t>ня</w:t>
            </w:r>
          </w:p>
        </w:tc>
        <w:tc>
          <w:tcPr>
            <w:tcW w:w="2609" w:type="dxa"/>
          </w:tcPr>
          <w:p w:rsidR="0065761F" w:rsidRPr="0022681F" w:rsidRDefault="0065761F" w:rsidP="0065761F">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Завідувач ДНЗ №29,</w:t>
            </w:r>
          </w:p>
          <w:p w:rsidR="0065761F" w:rsidRPr="0022681F" w:rsidRDefault="0065761F" w:rsidP="0065761F">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вихователь-методист,</w:t>
            </w:r>
          </w:p>
          <w:p w:rsidR="0065761F" w:rsidRPr="0022681F" w:rsidRDefault="0065761F" w:rsidP="0065761F">
            <w:pPr>
              <w:spacing w:after="0" w:line="240" w:lineRule="auto"/>
              <w:rPr>
                <w:rFonts w:ascii="Times New Roman" w:eastAsia="Times New Roman" w:hAnsi="Times New Roman" w:cs="Times New Roman"/>
                <w:lang w:val="uk-UA" w:eastAsia="ru-RU"/>
              </w:rPr>
            </w:pPr>
          </w:p>
          <w:p w:rsidR="0065761F" w:rsidRPr="0022681F" w:rsidRDefault="0065761F" w:rsidP="0065761F">
            <w:pPr>
              <w:spacing w:after="0" w:line="240" w:lineRule="auto"/>
              <w:rPr>
                <w:rFonts w:ascii="Times New Roman" w:eastAsia="Times New Roman" w:hAnsi="Times New Roman" w:cs="Times New Roman"/>
                <w:lang w:val="uk-UA" w:eastAsia="ru-RU"/>
              </w:rPr>
            </w:pPr>
          </w:p>
        </w:tc>
      </w:tr>
      <w:tr w:rsidR="0065761F" w:rsidRPr="0022681F" w:rsidTr="0049404E">
        <w:tc>
          <w:tcPr>
            <w:tcW w:w="568" w:type="dxa"/>
          </w:tcPr>
          <w:p w:rsidR="0065761F" w:rsidRPr="0022681F" w:rsidRDefault="0022681F" w:rsidP="0065761F">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5</w:t>
            </w:r>
            <w:r w:rsidR="0065761F" w:rsidRPr="0022681F">
              <w:rPr>
                <w:rFonts w:ascii="Times New Roman" w:eastAsia="Times New Roman" w:hAnsi="Times New Roman" w:cs="Times New Roman"/>
                <w:lang w:val="uk-UA" w:eastAsia="ru-RU"/>
              </w:rPr>
              <w:t>.</w:t>
            </w:r>
          </w:p>
        </w:tc>
        <w:tc>
          <w:tcPr>
            <w:tcW w:w="4790" w:type="dxa"/>
          </w:tcPr>
          <w:p w:rsidR="0065761F" w:rsidRPr="0022681F" w:rsidRDefault="00D43CA7" w:rsidP="0065761F">
            <w:pPr>
              <w:spacing w:after="0" w:line="240" w:lineRule="auto"/>
              <w:jc w:val="both"/>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Сприяти створенню морально-безпечного освітнього простору, формуванню позитивного мікроклімату та толерантної міжособистісної взаємодії, на засадах дотримання академічної доброчесності.</w:t>
            </w:r>
          </w:p>
        </w:tc>
        <w:tc>
          <w:tcPr>
            <w:tcW w:w="1861" w:type="dxa"/>
          </w:tcPr>
          <w:p w:rsidR="0065761F" w:rsidRPr="0022681F" w:rsidRDefault="00D43CA7" w:rsidP="0065761F">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 xml:space="preserve">Постійно </w:t>
            </w:r>
          </w:p>
        </w:tc>
        <w:tc>
          <w:tcPr>
            <w:tcW w:w="2609" w:type="dxa"/>
          </w:tcPr>
          <w:p w:rsidR="00D43CA7" w:rsidRPr="0022681F" w:rsidRDefault="00D43CA7" w:rsidP="00D43CA7">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Завідувач ДНЗ №29,</w:t>
            </w:r>
          </w:p>
          <w:p w:rsidR="00D43CA7" w:rsidRPr="0022681F" w:rsidRDefault="00D43CA7" w:rsidP="00D43CA7">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вихователь-методист</w:t>
            </w:r>
          </w:p>
          <w:p w:rsidR="0065761F" w:rsidRPr="0022681F" w:rsidRDefault="00D43CA7" w:rsidP="00D43CA7">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практичний психолог</w:t>
            </w:r>
          </w:p>
        </w:tc>
      </w:tr>
      <w:tr w:rsidR="0065761F" w:rsidRPr="0022681F" w:rsidTr="0049404E">
        <w:tc>
          <w:tcPr>
            <w:tcW w:w="568" w:type="dxa"/>
          </w:tcPr>
          <w:p w:rsidR="0065761F" w:rsidRPr="0022681F" w:rsidRDefault="0022681F" w:rsidP="0065761F">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6</w:t>
            </w:r>
            <w:r w:rsidR="0065761F" w:rsidRPr="0022681F">
              <w:rPr>
                <w:rFonts w:ascii="Times New Roman" w:eastAsia="Times New Roman" w:hAnsi="Times New Roman" w:cs="Times New Roman"/>
                <w:lang w:val="uk-UA" w:eastAsia="ru-RU"/>
              </w:rPr>
              <w:t>.</w:t>
            </w:r>
          </w:p>
        </w:tc>
        <w:tc>
          <w:tcPr>
            <w:tcW w:w="4790" w:type="dxa"/>
          </w:tcPr>
          <w:p w:rsidR="0065761F" w:rsidRPr="0022681F" w:rsidRDefault="0065761F" w:rsidP="0065761F">
            <w:pPr>
              <w:spacing w:after="0" w:line="240" w:lineRule="auto"/>
              <w:jc w:val="both"/>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Забезпечити оприлюднення та оновлення на веб-сайті ДНЗ №29:</w:t>
            </w:r>
          </w:p>
          <w:p w:rsidR="0065761F" w:rsidRPr="0022681F" w:rsidRDefault="0065761F" w:rsidP="0065761F">
            <w:pPr>
              <w:numPr>
                <w:ilvl w:val="0"/>
                <w:numId w:val="1"/>
              </w:numPr>
              <w:spacing w:after="0" w:line="240" w:lineRule="auto"/>
              <w:ind w:left="424"/>
              <w:contextualSpacing/>
              <w:jc w:val="both"/>
              <w:rPr>
                <w:rFonts w:ascii="Times New Roman" w:eastAsia="Calibri" w:hAnsi="Times New Roman" w:cs="Times New Roman"/>
                <w:lang w:val="uk-UA"/>
              </w:rPr>
            </w:pPr>
            <w:r w:rsidRPr="0022681F">
              <w:rPr>
                <w:rFonts w:ascii="Times New Roman" w:eastAsia="Calibri" w:hAnsi="Times New Roman" w:cs="Times New Roman"/>
                <w:lang w:val="uk-UA"/>
              </w:rPr>
              <w:t xml:space="preserve">Положення про дотримання академічної доброчесності </w:t>
            </w:r>
            <w:r w:rsidRPr="0022681F">
              <w:rPr>
                <w:rFonts w:ascii="Times New Roman" w:eastAsia="Times New Roman" w:hAnsi="Times New Roman" w:cs="Times New Roman"/>
                <w:lang w:val="uk-UA" w:eastAsia="ru-RU"/>
              </w:rPr>
              <w:t>попередження фактів її порушення</w:t>
            </w:r>
            <w:r w:rsidRPr="0022681F">
              <w:rPr>
                <w:rFonts w:ascii="Times New Roman" w:eastAsia="Calibri" w:hAnsi="Times New Roman" w:cs="Times New Roman"/>
              </w:rPr>
              <w:t xml:space="preserve"> в ДНЗ</w:t>
            </w:r>
            <w:r w:rsidRPr="0022681F">
              <w:rPr>
                <w:rFonts w:ascii="Times New Roman" w:eastAsia="Calibri" w:hAnsi="Times New Roman" w:cs="Times New Roman"/>
                <w:lang w:val="uk-UA"/>
              </w:rPr>
              <w:t xml:space="preserve"> №29;</w:t>
            </w:r>
          </w:p>
          <w:p w:rsidR="0065761F" w:rsidRPr="0022681F" w:rsidRDefault="0065761F" w:rsidP="0065761F">
            <w:pPr>
              <w:numPr>
                <w:ilvl w:val="0"/>
                <w:numId w:val="1"/>
              </w:numPr>
              <w:spacing w:after="0" w:line="240" w:lineRule="auto"/>
              <w:ind w:left="424"/>
              <w:contextualSpacing/>
              <w:jc w:val="both"/>
              <w:rPr>
                <w:rFonts w:ascii="Times New Roman" w:eastAsia="Calibri" w:hAnsi="Times New Roman" w:cs="Times New Roman"/>
                <w:lang w:val="uk-UA"/>
              </w:rPr>
            </w:pPr>
            <w:r w:rsidRPr="0022681F">
              <w:rPr>
                <w:rFonts w:ascii="Times New Roman" w:eastAsia="Calibri" w:hAnsi="Times New Roman" w:cs="Times New Roman"/>
                <w:lang w:val="uk-UA"/>
              </w:rPr>
              <w:t xml:space="preserve">плану заходів ДНЗ №29, спрямованих на дотримання академічної доброчесності </w:t>
            </w:r>
            <w:r w:rsidRPr="0022681F">
              <w:rPr>
                <w:rFonts w:ascii="Times New Roman" w:eastAsia="Times New Roman" w:hAnsi="Times New Roman" w:cs="Times New Roman"/>
                <w:lang w:val="uk-UA" w:eastAsia="ru-RU"/>
              </w:rPr>
              <w:t>попередження фактів її порушення</w:t>
            </w:r>
            <w:r w:rsidRPr="0022681F">
              <w:rPr>
                <w:rFonts w:ascii="Times New Roman" w:eastAsia="Calibri" w:hAnsi="Times New Roman" w:cs="Times New Roman"/>
              </w:rPr>
              <w:t xml:space="preserve"> в ДНЗ</w:t>
            </w:r>
            <w:r w:rsidRPr="0022681F">
              <w:rPr>
                <w:rFonts w:ascii="Times New Roman" w:eastAsia="Calibri" w:hAnsi="Times New Roman" w:cs="Times New Roman"/>
                <w:lang w:val="uk-UA"/>
              </w:rPr>
              <w:t xml:space="preserve"> №29;</w:t>
            </w:r>
          </w:p>
          <w:p w:rsidR="0065761F" w:rsidRPr="0022681F" w:rsidRDefault="0065761F" w:rsidP="0065761F">
            <w:pPr>
              <w:numPr>
                <w:ilvl w:val="0"/>
                <w:numId w:val="1"/>
              </w:numPr>
              <w:spacing w:after="0" w:line="240" w:lineRule="auto"/>
              <w:ind w:left="424"/>
              <w:contextualSpacing/>
              <w:jc w:val="both"/>
              <w:rPr>
                <w:rFonts w:ascii="Times New Roman" w:eastAsia="Calibri" w:hAnsi="Times New Roman" w:cs="Times New Roman"/>
                <w:lang w:val="uk-UA"/>
              </w:rPr>
            </w:pPr>
            <w:r w:rsidRPr="0022681F">
              <w:rPr>
                <w:rFonts w:ascii="Times New Roman" w:eastAsia="Calibri" w:hAnsi="Times New Roman" w:cs="Times New Roman"/>
                <w:lang w:val="uk-UA"/>
              </w:rPr>
              <w:t>порядок подання та розгляду заяв (з дотриманням конфіденційності) про випадки порушення академічної доброчесності.</w:t>
            </w:r>
          </w:p>
          <w:p w:rsidR="0065761F" w:rsidRPr="0022681F" w:rsidRDefault="0065761F" w:rsidP="0065761F">
            <w:pPr>
              <w:numPr>
                <w:ilvl w:val="0"/>
                <w:numId w:val="1"/>
              </w:numPr>
              <w:spacing w:after="0" w:line="240" w:lineRule="auto"/>
              <w:ind w:left="424"/>
              <w:contextualSpacing/>
              <w:jc w:val="both"/>
              <w:rPr>
                <w:rFonts w:ascii="Times New Roman" w:eastAsia="Times New Roman" w:hAnsi="Times New Roman" w:cs="Times New Roman"/>
                <w:lang w:val="uk-UA" w:eastAsia="ru-RU"/>
              </w:rPr>
            </w:pPr>
            <w:r w:rsidRPr="0022681F">
              <w:rPr>
                <w:rFonts w:ascii="Times New Roman" w:eastAsia="Calibri" w:hAnsi="Times New Roman" w:cs="Times New Roman"/>
                <w:lang w:val="uk-UA"/>
              </w:rPr>
              <w:t xml:space="preserve">інформаційні матеріали про дотримання академічної доброчесності </w:t>
            </w:r>
            <w:r w:rsidRPr="0022681F">
              <w:rPr>
                <w:rFonts w:ascii="Times New Roman" w:eastAsia="Times New Roman" w:hAnsi="Times New Roman" w:cs="Times New Roman"/>
                <w:lang w:val="uk-UA" w:eastAsia="ru-RU"/>
              </w:rPr>
              <w:t>попередження фактів її порушення.</w:t>
            </w:r>
            <w:r w:rsidRPr="0022681F">
              <w:rPr>
                <w:rFonts w:ascii="Times New Roman" w:eastAsia="Calibri" w:hAnsi="Times New Roman" w:cs="Times New Roman"/>
                <w:lang w:val="uk-UA"/>
              </w:rPr>
              <w:t xml:space="preserve">  </w:t>
            </w:r>
          </w:p>
        </w:tc>
        <w:tc>
          <w:tcPr>
            <w:tcW w:w="1861" w:type="dxa"/>
          </w:tcPr>
          <w:p w:rsidR="0065761F" w:rsidRPr="0022681F" w:rsidRDefault="0065761F" w:rsidP="0065761F">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До 01.09</w:t>
            </w:r>
          </w:p>
        </w:tc>
        <w:tc>
          <w:tcPr>
            <w:tcW w:w="2609" w:type="dxa"/>
          </w:tcPr>
          <w:p w:rsidR="0065761F" w:rsidRPr="0022681F" w:rsidRDefault="0065761F" w:rsidP="0065761F">
            <w:pPr>
              <w:spacing w:after="0" w:line="240" w:lineRule="auto"/>
              <w:rPr>
                <w:rFonts w:ascii="Times New Roman" w:eastAsia="Times New Roman" w:hAnsi="Times New Roman" w:cs="Times New Roman"/>
                <w:lang w:val="uk-UA" w:eastAsia="ru-RU"/>
              </w:rPr>
            </w:pPr>
            <w:r w:rsidRPr="0022681F">
              <w:rPr>
                <w:rFonts w:ascii="Times New Roman" w:eastAsia="Times New Roman" w:hAnsi="Times New Roman" w:cs="Times New Roman"/>
                <w:lang w:val="uk-UA" w:eastAsia="ru-RU"/>
              </w:rPr>
              <w:t>Діловод ДНЗ</w:t>
            </w:r>
          </w:p>
        </w:tc>
      </w:tr>
    </w:tbl>
    <w:p w:rsidR="00EE42F3" w:rsidRDefault="00EE42F3" w:rsidP="0022681F">
      <w:bookmarkStart w:id="0" w:name="_GoBack"/>
      <w:bookmarkEnd w:id="0"/>
    </w:p>
    <w:sectPr w:rsidR="00EE42F3" w:rsidSect="0022681F">
      <w:pgSz w:w="11906" w:h="16838"/>
      <w:pgMar w:top="426"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24F" w:rsidRDefault="00D4024F" w:rsidP="0022681F">
      <w:pPr>
        <w:spacing w:after="0" w:line="240" w:lineRule="auto"/>
      </w:pPr>
      <w:r>
        <w:separator/>
      </w:r>
    </w:p>
  </w:endnote>
  <w:endnote w:type="continuationSeparator" w:id="0">
    <w:p w:rsidR="00D4024F" w:rsidRDefault="00D4024F" w:rsidP="0022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24F" w:rsidRDefault="00D4024F" w:rsidP="0022681F">
      <w:pPr>
        <w:spacing w:after="0" w:line="240" w:lineRule="auto"/>
      </w:pPr>
      <w:r>
        <w:separator/>
      </w:r>
    </w:p>
  </w:footnote>
  <w:footnote w:type="continuationSeparator" w:id="0">
    <w:p w:rsidR="00D4024F" w:rsidRDefault="00D4024F" w:rsidP="00226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61710"/>
    <w:multiLevelType w:val="hybridMultilevel"/>
    <w:tmpl w:val="DB88A4C2"/>
    <w:lvl w:ilvl="0" w:tplc="7A9E9BE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AC27A6"/>
    <w:multiLevelType w:val="hybridMultilevel"/>
    <w:tmpl w:val="8CE484EA"/>
    <w:lvl w:ilvl="0" w:tplc="38C4033E">
      <w:start w:val="3"/>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0D400C"/>
    <w:multiLevelType w:val="hybridMultilevel"/>
    <w:tmpl w:val="7CE02F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A6D699F"/>
    <w:multiLevelType w:val="hybridMultilevel"/>
    <w:tmpl w:val="8A625542"/>
    <w:lvl w:ilvl="0" w:tplc="7A9E9BE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1F"/>
    <w:rsid w:val="0022681F"/>
    <w:rsid w:val="0065761F"/>
    <w:rsid w:val="00CB7D5E"/>
    <w:rsid w:val="00D4024F"/>
    <w:rsid w:val="00D43CA7"/>
    <w:rsid w:val="00DC6F05"/>
    <w:rsid w:val="00EE4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6F39"/>
  <w15:docId w15:val="{D4ABC870-9CA7-474B-81D6-299EE69E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8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681F"/>
  </w:style>
  <w:style w:type="paragraph" w:styleId="a5">
    <w:name w:val="footer"/>
    <w:basedOn w:val="a"/>
    <w:link w:val="a6"/>
    <w:uiPriority w:val="99"/>
    <w:unhideWhenUsed/>
    <w:rsid w:val="002268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cp:lastModifiedBy>
  <cp:revision>3</cp:revision>
  <dcterms:created xsi:type="dcterms:W3CDTF">2021-03-23T10:35:00Z</dcterms:created>
  <dcterms:modified xsi:type="dcterms:W3CDTF">2021-03-23T14:13:00Z</dcterms:modified>
</cp:coreProperties>
</file>